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A773" w14:textId="26C29A33" w:rsidR="00957969" w:rsidRPr="00B30597" w:rsidRDefault="009835B3" w:rsidP="00DF76ED">
      <w:pPr>
        <w:pStyle w:val="Titel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Kom til d</w:t>
      </w:r>
      <w:r w:rsidR="00957969" w:rsidRPr="00B30597">
        <w:rPr>
          <w:b/>
          <w:bCs/>
          <w:sz w:val="72"/>
          <w:szCs w:val="72"/>
        </w:rPr>
        <w:t>ivisionsmatch</w:t>
      </w:r>
    </w:p>
    <w:p w14:paraId="43E3FCEE" w14:textId="5E30D345" w:rsidR="00957969" w:rsidRDefault="00DF76ED" w:rsidP="00D9619D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15C505" wp14:editId="193F6520">
            <wp:simplePos x="0" y="0"/>
            <wp:positionH relativeFrom="margin">
              <wp:align>right</wp:align>
            </wp:positionH>
            <wp:positionV relativeFrom="paragraph">
              <wp:posOffset>489724</wp:posOffset>
            </wp:positionV>
            <wp:extent cx="6127750" cy="2432050"/>
            <wp:effectExtent l="0" t="0" r="6350" b="6350"/>
            <wp:wrapTight wrapText="bothSides">
              <wp:wrapPolygon edited="0">
                <wp:start x="0" y="0"/>
                <wp:lineTo x="0" y="21487"/>
                <wp:lineTo x="21555" y="21487"/>
                <wp:lineTo x="21555" y="0"/>
                <wp:lineTo x="0" y="0"/>
              </wp:wrapPolygon>
            </wp:wrapTight>
            <wp:docPr id="1" name="Billede 1" descr="Et billede, der indeholder græs, træ, udendørs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æs, træ, udendørs, person&#10;&#10;Automatisk generere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970" r="-125" b="20974"/>
                    <a:stretch/>
                  </pic:blipFill>
                  <pic:spPr bwMode="auto">
                    <a:xfrm>
                      <a:off x="0" y="0"/>
                      <a:ext cx="6127750" cy="243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969">
        <w:t>Søndag d. 3. april 2022 i Haunstrup, 10 km vest for Herning</w:t>
      </w:r>
      <w:r w:rsidR="00D9619D">
        <w:br/>
      </w:r>
      <w:hyperlink r:id="rId7" w:history="1">
        <w:r w:rsidR="002B5A1E" w:rsidRPr="0030490B">
          <w:rPr>
            <w:rStyle w:val="Hyperlink"/>
          </w:rPr>
          <w:t>http://www.herning-orienteringsklub.dk/?view=article&amp;id=322:b-lob-div-match&amp;catid=14:staevner</w:t>
        </w:r>
      </w:hyperlink>
      <w:r w:rsidR="002B5A1E">
        <w:t xml:space="preserve"> </w:t>
      </w:r>
    </w:p>
    <w:p w14:paraId="53574064" w14:textId="079475E6" w:rsidR="00957969" w:rsidRDefault="00957969" w:rsidP="00957969">
      <w:pPr>
        <w:rPr>
          <w:sz w:val="24"/>
          <w:szCs w:val="24"/>
        </w:rPr>
      </w:pPr>
      <w:r>
        <w:rPr>
          <w:sz w:val="24"/>
          <w:szCs w:val="24"/>
        </w:rPr>
        <w:t xml:space="preserve">Silkeborg Orienteringsklub </w:t>
      </w:r>
      <w:r w:rsidR="00B442A6">
        <w:rPr>
          <w:sz w:val="24"/>
          <w:szCs w:val="24"/>
        </w:rPr>
        <w:t xml:space="preserve">betaler </w:t>
      </w:r>
      <w:r w:rsidRPr="00D252AE">
        <w:rPr>
          <w:sz w:val="24"/>
          <w:szCs w:val="24"/>
        </w:rPr>
        <w:t>din løbsafgift</w:t>
      </w:r>
      <w:r w:rsidR="00B442A6">
        <w:rPr>
          <w:sz w:val="24"/>
          <w:szCs w:val="24"/>
        </w:rPr>
        <w:t xml:space="preserve">. </w:t>
      </w:r>
      <w:r w:rsidRPr="00D252AE">
        <w:rPr>
          <w:sz w:val="24"/>
          <w:szCs w:val="24"/>
        </w:rPr>
        <w:t xml:space="preserve">Til gengæld kommer du til at møde mange andre klubmedlemmer til </w:t>
      </w:r>
      <w:r>
        <w:rPr>
          <w:sz w:val="24"/>
          <w:szCs w:val="24"/>
        </w:rPr>
        <w:t xml:space="preserve">stævnet </w:t>
      </w:r>
      <w:r w:rsidRPr="00D252AE">
        <w:rPr>
          <w:sz w:val="24"/>
          <w:szCs w:val="24"/>
        </w:rPr>
        <w:t>og opleve klubfællesskab</w:t>
      </w:r>
      <w:r>
        <w:rPr>
          <w:sz w:val="24"/>
          <w:szCs w:val="24"/>
        </w:rPr>
        <w:t>et</w:t>
      </w:r>
      <w:r w:rsidRPr="00D252AE">
        <w:rPr>
          <w:sz w:val="24"/>
          <w:szCs w:val="24"/>
        </w:rPr>
        <w:t xml:space="preserve"> i Silkeborg Orienteringsklub</w:t>
      </w:r>
      <w:r>
        <w:rPr>
          <w:sz w:val="24"/>
          <w:szCs w:val="24"/>
        </w:rPr>
        <w:t xml:space="preserve"> – og bidrage til at Silkeborg OK vinder Divisionsmatchen.</w:t>
      </w:r>
    </w:p>
    <w:p w14:paraId="554E2ED1" w14:textId="155F0855" w:rsidR="00957969" w:rsidRPr="00D252AE" w:rsidRDefault="00957969" w:rsidP="00957969">
      <w:pPr>
        <w:rPr>
          <w:sz w:val="24"/>
          <w:szCs w:val="24"/>
        </w:rPr>
      </w:pPr>
      <w:r>
        <w:rPr>
          <w:sz w:val="24"/>
          <w:szCs w:val="24"/>
        </w:rPr>
        <w:t xml:space="preserve">Sæt kryds i kalenderen og tilmeld dig stævnet på o-service. Skriv gerne i kommentarfeltet, om </w:t>
      </w:r>
      <w:r w:rsidR="00B442A6">
        <w:rPr>
          <w:sz w:val="24"/>
          <w:szCs w:val="24"/>
        </w:rPr>
        <w:t>du har behov for en plads i en bil hos en klubkammerat, eller om du giver e</w:t>
      </w:r>
      <w:r w:rsidR="002B5A1E">
        <w:rPr>
          <w:sz w:val="24"/>
          <w:szCs w:val="24"/>
        </w:rPr>
        <w:t>t</w:t>
      </w:r>
      <w:r w:rsidR="00B442A6">
        <w:rPr>
          <w:sz w:val="24"/>
          <w:szCs w:val="24"/>
        </w:rPr>
        <w:t xml:space="preserve"> lift</w:t>
      </w:r>
      <w:r>
        <w:rPr>
          <w:sz w:val="24"/>
          <w:szCs w:val="24"/>
        </w:rPr>
        <w:t>.</w:t>
      </w:r>
    </w:p>
    <w:p w14:paraId="3366F6BF" w14:textId="093727B4" w:rsidR="00957969" w:rsidRPr="00B30597" w:rsidRDefault="00957969" w:rsidP="00957969">
      <w:pPr>
        <w:rPr>
          <w:sz w:val="24"/>
          <w:szCs w:val="24"/>
        </w:rPr>
      </w:pPr>
      <w:r w:rsidRPr="00B30597">
        <w:rPr>
          <w:sz w:val="24"/>
          <w:szCs w:val="24"/>
        </w:rPr>
        <w:t xml:space="preserve">Divisionsmatchen </w:t>
      </w:r>
      <w:r w:rsidR="00DE380E">
        <w:rPr>
          <w:sz w:val="24"/>
          <w:szCs w:val="24"/>
        </w:rPr>
        <w:t xml:space="preserve">i Haunstrup </w:t>
      </w:r>
      <w:r w:rsidRPr="00B30597">
        <w:rPr>
          <w:sz w:val="24"/>
          <w:szCs w:val="24"/>
        </w:rPr>
        <w:t xml:space="preserve">er </w:t>
      </w:r>
      <w:r w:rsidR="00DF76ED">
        <w:rPr>
          <w:sz w:val="24"/>
          <w:szCs w:val="24"/>
        </w:rPr>
        <w:t>første</w:t>
      </w:r>
      <w:r w:rsidRPr="00B30597">
        <w:rPr>
          <w:sz w:val="24"/>
          <w:szCs w:val="24"/>
        </w:rPr>
        <w:t xml:space="preserve"> del af Danmarksturneringen, hvor vi konkurrerer om at blive Danmarks bedste klubhold. Konkurrencen afgøres gennem et sindrigt pointsystem, hvor det gælder om at have deltagere i samtlige klasser. For at stille et stærkt hold, har vi brug for alle; fra begyndere til elite, unge, gamle og dem midt imellem.</w:t>
      </w:r>
    </w:p>
    <w:p w14:paraId="1014C9AB" w14:textId="77777777" w:rsidR="00957969" w:rsidRPr="00B30597" w:rsidRDefault="00957969" w:rsidP="00957969">
      <w:pPr>
        <w:rPr>
          <w:sz w:val="24"/>
          <w:szCs w:val="24"/>
        </w:rPr>
      </w:pPr>
      <w:r w:rsidRPr="00B30597">
        <w:rPr>
          <w:sz w:val="24"/>
          <w:szCs w:val="24"/>
        </w:rPr>
        <w:t>Der er baner i mange forskellige sværhedsgrader og alle kan bidrage til, at vi opnå</w:t>
      </w:r>
      <w:r>
        <w:rPr>
          <w:sz w:val="24"/>
          <w:szCs w:val="24"/>
        </w:rPr>
        <w:t>r</w:t>
      </w:r>
      <w:r w:rsidRPr="00B30597">
        <w:rPr>
          <w:sz w:val="24"/>
          <w:szCs w:val="24"/>
        </w:rPr>
        <w:t xml:space="preserve"> points. Det er ikke muligt at ’tælle negativt’, man trækker ikke ned selvom man bommer derude, så tøv ikke med at tilmelde dig. </w:t>
      </w:r>
    </w:p>
    <w:p w14:paraId="08895527" w14:textId="7E15951B" w:rsidR="00957969" w:rsidRPr="00B30597" w:rsidRDefault="00957969" w:rsidP="00957969">
      <w:pPr>
        <w:rPr>
          <w:sz w:val="24"/>
          <w:szCs w:val="24"/>
        </w:rPr>
      </w:pPr>
      <w:r w:rsidRPr="00B30597">
        <w:rPr>
          <w:sz w:val="24"/>
          <w:szCs w:val="24"/>
        </w:rPr>
        <w:t xml:space="preserve">Tilmelding sker på O-service, </w:t>
      </w:r>
      <w:r w:rsidRPr="00B30597">
        <w:rPr>
          <w:b/>
          <w:sz w:val="24"/>
          <w:szCs w:val="24"/>
        </w:rPr>
        <w:t>senest 2</w:t>
      </w:r>
      <w:r w:rsidR="00B12B66">
        <w:rPr>
          <w:b/>
          <w:sz w:val="24"/>
          <w:szCs w:val="24"/>
        </w:rPr>
        <w:t xml:space="preserve">5.3 </w:t>
      </w:r>
      <w:r w:rsidRPr="00B30597">
        <w:rPr>
          <w:sz w:val="24"/>
          <w:szCs w:val="24"/>
        </w:rPr>
        <w:t xml:space="preserve">og gerne </w:t>
      </w:r>
      <w:r w:rsidR="00B12B66">
        <w:rPr>
          <w:sz w:val="24"/>
          <w:szCs w:val="24"/>
        </w:rPr>
        <w:t>før,</w:t>
      </w:r>
      <w:r w:rsidRPr="00B30597">
        <w:rPr>
          <w:sz w:val="24"/>
          <w:szCs w:val="24"/>
        </w:rPr>
        <w:t xml:space="preserve"> så det er muligt at sætte et stærkt hold. </w:t>
      </w:r>
    </w:p>
    <w:p w14:paraId="17947D35" w14:textId="77777777" w:rsidR="00957969" w:rsidRPr="00B30597" w:rsidRDefault="00957969" w:rsidP="00957969">
      <w:pPr>
        <w:rPr>
          <w:sz w:val="24"/>
          <w:szCs w:val="24"/>
        </w:rPr>
      </w:pPr>
      <w:r w:rsidRPr="00B30597">
        <w:rPr>
          <w:sz w:val="24"/>
          <w:szCs w:val="24"/>
        </w:rPr>
        <w:t xml:space="preserve">Hvis du har spørgsmål så kontakt Inga på mail: </w:t>
      </w:r>
      <w:hyperlink r:id="rId8" w:history="1">
        <w:r w:rsidRPr="00B30597">
          <w:rPr>
            <w:rStyle w:val="Hyperlink"/>
            <w:sz w:val="24"/>
            <w:szCs w:val="24"/>
          </w:rPr>
          <w:t>inga@nykrog.com</w:t>
        </w:r>
      </w:hyperlink>
      <w:r w:rsidRPr="00B30597">
        <w:rPr>
          <w:sz w:val="24"/>
          <w:szCs w:val="24"/>
        </w:rPr>
        <w:t xml:space="preserve"> eller kontakt din ungdomstræner</w:t>
      </w:r>
      <w:r>
        <w:rPr>
          <w:sz w:val="24"/>
          <w:szCs w:val="24"/>
        </w:rPr>
        <w:t>.</w:t>
      </w:r>
    </w:p>
    <w:p w14:paraId="36940B08" w14:textId="317FF223" w:rsidR="00957969" w:rsidRPr="00B30597" w:rsidRDefault="00957969" w:rsidP="00957969">
      <w:pPr>
        <w:rPr>
          <w:sz w:val="24"/>
          <w:szCs w:val="24"/>
        </w:rPr>
      </w:pPr>
      <w:r w:rsidRPr="00B30597">
        <w:rPr>
          <w:sz w:val="24"/>
          <w:szCs w:val="24"/>
        </w:rPr>
        <w:t>Vel mødt, vi glæder os til at se dig</w:t>
      </w:r>
    </w:p>
    <w:p w14:paraId="68781542" w14:textId="3AB81846" w:rsidR="00957969" w:rsidRPr="00B30597" w:rsidRDefault="00957969" w:rsidP="00957969">
      <w:pPr>
        <w:rPr>
          <w:sz w:val="24"/>
          <w:szCs w:val="24"/>
        </w:rPr>
      </w:pPr>
      <w:r w:rsidRPr="00B30597">
        <w:rPr>
          <w:sz w:val="24"/>
          <w:szCs w:val="24"/>
        </w:rPr>
        <w:t>Arrangementsudvalget</w:t>
      </w:r>
    </w:p>
    <w:p w14:paraId="10F3ECED" w14:textId="4467A7A3" w:rsidR="008125E9" w:rsidRDefault="008125E9"/>
    <w:sectPr w:rsidR="008125E9" w:rsidSect="00657B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A728" w14:textId="77777777" w:rsidR="00730C81" w:rsidRDefault="00730C81" w:rsidP="00DF76ED">
      <w:pPr>
        <w:spacing w:after="0" w:line="240" w:lineRule="auto"/>
      </w:pPr>
      <w:r>
        <w:separator/>
      </w:r>
    </w:p>
  </w:endnote>
  <w:endnote w:type="continuationSeparator" w:id="0">
    <w:p w14:paraId="3E4B4F16" w14:textId="77777777" w:rsidR="00730C81" w:rsidRDefault="00730C81" w:rsidP="00DF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8988" w14:textId="77777777" w:rsidR="00730C81" w:rsidRDefault="00730C81" w:rsidP="00DF76ED">
      <w:pPr>
        <w:spacing w:after="0" w:line="240" w:lineRule="auto"/>
      </w:pPr>
      <w:r>
        <w:separator/>
      </w:r>
    </w:p>
  </w:footnote>
  <w:footnote w:type="continuationSeparator" w:id="0">
    <w:p w14:paraId="12704E0E" w14:textId="77777777" w:rsidR="00730C81" w:rsidRDefault="00730C81" w:rsidP="00DF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69"/>
    <w:rsid w:val="002B5A1E"/>
    <w:rsid w:val="00657BE9"/>
    <w:rsid w:val="00730C81"/>
    <w:rsid w:val="007B6549"/>
    <w:rsid w:val="008125E9"/>
    <w:rsid w:val="00957969"/>
    <w:rsid w:val="009835B3"/>
    <w:rsid w:val="00B12B66"/>
    <w:rsid w:val="00B442A6"/>
    <w:rsid w:val="00D9619D"/>
    <w:rsid w:val="00DE380E"/>
    <w:rsid w:val="00D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C0C8"/>
  <w15:chartTrackingRefBased/>
  <w15:docId w15:val="{BF2FD90B-DFAC-45DF-98C4-7883DC7C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579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7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5796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F7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76ED"/>
  </w:style>
  <w:style w:type="paragraph" w:styleId="Sidefod">
    <w:name w:val="footer"/>
    <w:basedOn w:val="Normal"/>
    <w:link w:val="SidefodTegn"/>
    <w:uiPriority w:val="99"/>
    <w:unhideWhenUsed/>
    <w:rsid w:val="00DF7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76ED"/>
  </w:style>
  <w:style w:type="character" w:styleId="Ulstomtale">
    <w:name w:val="Unresolved Mention"/>
    <w:basedOn w:val="Standardskrifttypeiafsnit"/>
    <w:uiPriority w:val="99"/>
    <w:semiHidden/>
    <w:unhideWhenUsed/>
    <w:rsid w:val="002B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@nykro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rning-orienteringsklub.dk/?view=article&amp;id=322:b-lob-div-match&amp;catid=14:staev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Jager Nykrog</dc:creator>
  <cp:keywords/>
  <dc:description/>
  <cp:lastModifiedBy>Mette Jørgensen</cp:lastModifiedBy>
  <cp:revision>2</cp:revision>
  <dcterms:created xsi:type="dcterms:W3CDTF">2022-03-14T13:47:00Z</dcterms:created>
  <dcterms:modified xsi:type="dcterms:W3CDTF">2022-03-14T13:47:00Z</dcterms:modified>
</cp:coreProperties>
</file>